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B8CDE" w14:textId="72CD60D5" w:rsidR="00F44442" w:rsidRDefault="00ED7087" w:rsidP="00ED7087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INFORMATION TO </w:t>
      </w:r>
      <w:r w:rsidR="00171600">
        <w:rPr>
          <w:sz w:val="36"/>
          <w:szCs w:val="36"/>
        </w:rPr>
        <w:t xml:space="preserve">ASK </w:t>
      </w:r>
      <w:r>
        <w:rPr>
          <w:sz w:val="36"/>
          <w:szCs w:val="36"/>
        </w:rPr>
        <w:t>EVERY PATIENT WHEN BOOKING AN APPT. OR CONFIRMING AN APPT.</w:t>
      </w:r>
      <w:r w:rsidR="00A40912">
        <w:rPr>
          <w:sz w:val="36"/>
          <w:szCs w:val="36"/>
        </w:rPr>
        <w:t xml:space="preserve"> OR ARRIVING AT THE OFFICE</w:t>
      </w:r>
    </w:p>
    <w:p w14:paraId="3309D474" w14:textId="23762A5D" w:rsidR="00ED7087" w:rsidRPr="00ED7087" w:rsidRDefault="00ED7087" w:rsidP="00ED7087">
      <w:pPr>
        <w:spacing w:before="225" w:after="225" w:line="240" w:lineRule="auto"/>
        <w:rPr>
          <w:rFonts w:ascii="&amp;quot" w:eastAsia="Times New Roman" w:hAnsi="&amp;quot" w:cs="Times New Roman"/>
          <w:b/>
          <w:bCs/>
          <w:sz w:val="28"/>
          <w:szCs w:val="32"/>
          <w:u w:val="single"/>
          <w:lang w:eastAsia="en-CA"/>
        </w:rPr>
      </w:pPr>
      <w:r w:rsidRPr="00ED7087">
        <w:rPr>
          <w:rFonts w:ascii="&amp;quot" w:eastAsia="Times New Roman" w:hAnsi="&amp;quot" w:cs="Times New Roman"/>
          <w:b/>
          <w:bCs/>
          <w:sz w:val="28"/>
          <w:szCs w:val="32"/>
          <w:u w:val="single"/>
          <w:lang w:eastAsia="en-CA"/>
        </w:rPr>
        <w:t xml:space="preserve">Patients </w:t>
      </w:r>
      <w:r w:rsidR="00A40912">
        <w:rPr>
          <w:rFonts w:ascii="&amp;quot" w:eastAsia="Times New Roman" w:hAnsi="&amp;quot" w:cs="Times New Roman"/>
          <w:b/>
          <w:bCs/>
          <w:sz w:val="28"/>
          <w:szCs w:val="32"/>
          <w:u w:val="single"/>
          <w:lang w:eastAsia="en-CA"/>
        </w:rPr>
        <w:t xml:space="preserve">and anyone visiting the office (reps, etc) </w:t>
      </w:r>
      <w:r w:rsidRPr="00ED7087">
        <w:rPr>
          <w:rFonts w:ascii="&amp;quot" w:eastAsia="Times New Roman" w:hAnsi="&amp;quot" w:cs="Times New Roman"/>
          <w:b/>
          <w:bCs/>
          <w:sz w:val="28"/>
          <w:szCs w:val="32"/>
          <w:u w:val="single"/>
          <w:lang w:eastAsia="en-CA"/>
        </w:rPr>
        <w:t>should be asked about</w:t>
      </w:r>
      <w:r>
        <w:rPr>
          <w:rFonts w:ascii="&amp;quot" w:eastAsia="Times New Roman" w:hAnsi="&amp;quot" w:cs="Times New Roman"/>
          <w:b/>
          <w:bCs/>
          <w:sz w:val="28"/>
          <w:szCs w:val="32"/>
          <w:u w:val="single"/>
          <w:lang w:eastAsia="en-CA"/>
        </w:rPr>
        <w:t>:</w:t>
      </w:r>
      <w:r w:rsidRPr="00ED7087">
        <w:rPr>
          <w:rFonts w:ascii="&amp;quot" w:eastAsia="Times New Roman" w:hAnsi="&amp;quot" w:cs="Times New Roman"/>
          <w:b/>
          <w:bCs/>
          <w:sz w:val="28"/>
          <w:szCs w:val="32"/>
          <w:u w:val="single"/>
          <w:lang w:eastAsia="en-CA"/>
        </w:rPr>
        <w:t xml:space="preserve"> </w:t>
      </w:r>
    </w:p>
    <w:p w14:paraId="6D220115" w14:textId="76A46EC7" w:rsidR="00ED7087" w:rsidRPr="00ED7087" w:rsidRDefault="00ED7087" w:rsidP="00ED7087">
      <w:pPr>
        <w:spacing w:before="225" w:after="225" w:line="240" w:lineRule="auto"/>
        <w:rPr>
          <w:rFonts w:ascii="&amp;quot" w:eastAsia="Times New Roman" w:hAnsi="&amp;quot" w:cs="Times New Roman"/>
          <w:b/>
          <w:bCs/>
          <w:sz w:val="28"/>
          <w:szCs w:val="32"/>
          <w:u w:val="single"/>
          <w:lang w:eastAsia="en-CA"/>
        </w:rPr>
      </w:pPr>
      <w:r w:rsidRPr="00ED7087">
        <w:rPr>
          <w:rFonts w:ascii="&amp;quot" w:eastAsia="Times New Roman" w:hAnsi="&amp;quot" w:cs="Times New Roman"/>
          <w:b/>
          <w:bCs/>
          <w:sz w:val="28"/>
          <w:szCs w:val="32"/>
          <w:u w:val="single"/>
          <w:lang w:eastAsia="en-CA"/>
        </w:rPr>
        <w:t xml:space="preserve">1. Symptoms (fever, </w:t>
      </w:r>
      <w:r w:rsidR="00171600">
        <w:rPr>
          <w:rFonts w:ascii="&amp;quot" w:eastAsia="Times New Roman" w:hAnsi="&amp;quot" w:cs="Times New Roman"/>
          <w:b/>
          <w:bCs/>
          <w:sz w:val="28"/>
          <w:szCs w:val="32"/>
          <w:u w:val="single"/>
          <w:lang w:eastAsia="en-CA"/>
        </w:rPr>
        <w:t xml:space="preserve">and/or </w:t>
      </w:r>
      <w:r w:rsidRPr="00ED7087">
        <w:rPr>
          <w:rFonts w:ascii="&amp;quot" w:eastAsia="Times New Roman" w:hAnsi="&amp;quot" w:cs="Times New Roman"/>
          <w:b/>
          <w:bCs/>
          <w:sz w:val="28"/>
          <w:szCs w:val="32"/>
          <w:u w:val="single"/>
          <w:lang w:eastAsia="en-CA"/>
        </w:rPr>
        <w:t xml:space="preserve">new onset of cough, difficulty breathing, headache, sore throat, runny nose, or diarrhea). </w:t>
      </w:r>
    </w:p>
    <w:p w14:paraId="725C76A8" w14:textId="1D3AC7AC" w:rsidR="00ED7087" w:rsidRDefault="00ED7087" w:rsidP="00ED7087">
      <w:pPr>
        <w:spacing w:before="225" w:after="225" w:line="240" w:lineRule="auto"/>
        <w:rPr>
          <w:rFonts w:ascii="&amp;quot" w:eastAsia="Times New Roman" w:hAnsi="&amp;quot" w:cs="Times New Roman"/>
          <w:b/>
          <w:bCs/>
          <w:sz w:val="28"/>
          <w:szCs w:val="32"/>
          <w:u w:val="single"/>
          <w:lang w:eastAsia="en-CA"/>
        </w:rPr>
      </w:pPr>
      <w:r w:rsidRPr="00ED7087">
        <w:rPr>
          <w:rFonts w:ascii="&amp;quot" w:eastAsia="Times New Roman" w:hAnsi="&amp;quot" w:cs="Times New Roman"/>
          <w:b/>
          <w:bCs/>
          <w:sz w:val="28"/>
          <w:szCs w:val="32"/>
          <w:u w:val="single"/>
          <w:lang w:eastAsia="en-CA"/>
        </w:rPr>
        <w:t>2. Any history of travel outside of Canada within the 2 weeks prior to their appointment date</w:t>
      </w:r>
      <w:r w:rsidR="00171600">
        <w:rPr>
          <w:rFonts w:ascii="&amp;quot" w:eastAsia="Times New Roman" w:hAnsi="&amp;quot" w:cs="Times New Roman"/>
          <w:b/>
          <w:bCs/>
          <w:sz w:val="28"/>
          <w:szCs w:val="32"/>
          <w:u w:val="single"/>
          <w:lang w:eastAsia="en-CA"/>
        </w:rPr>
        <w:t>.</w:t>
      </w:r>
    </w:p>
    <w:p w14:paraId="34078937" w14:textId="730AE33A" w:rsidR="00ED7087" w:rsidRDefault="00ED7087" w:rsidP="00ED7087">
      <w:pPr>
        <w:spacing w:before="225" w:after="225" w:line="240" w:lineRule="auto"/>
        <w:rPr>
          <w:rFonts w:ascii="&amp;quot" w:eastAsia="Times New Roman" w:hAnsi="&amp;quot" w:cs="Times New Roman"/>
          <w:b/>
          <w:bCs/>
          <w:sz w:val="28"/>
          <w:szCs w:val="32"/>
          <w:u w:val="single"/>
          <w:lang w:eastAsia="en-CA"/>
        </w:rPr>
      </w:pPr>
      <w:r>
        <w:rPr>
          <w:rFonts w:ascii="&amp;quot" w:eastAsia="Times New Roman" w:hAnsi="&amp;quot" w:cs="Times New Roman"/>
          <w:b/>
          <w:bCs/>
          <w:sz w:val="28"/>
          <w:szCs w:val="32"/>
          <w:u w:val="single"/>
          <w:lang w:eastAsia="en-CA"/>
        </w:rPr>
        <w:t>IF YES TO EITHER 1 or 2, do not come to the office. Cancel or reschedule the appointment.</w:t>
      </w:r>
    </w:p>
    <w:p w14:paraId="55C15B09" w14:textId="67D5F774" w:rsidR="00171600" w:rsidRPr="00CC5205" w:rsidRDefault="00A40912" w:rsidP="00171600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bCs/>
          <w:sz w:val="34"/>
          <w:szCs w:val="44"/>
          <w:u w:val="single"/>
          <w:lang w:eastAsia="en-CA"/>
        </w:rPr>
      </w:pPr>
      <w:r>
        <w:rPr>
          <w:rFonts w:ascii="&amp;quot" w:eastAsia="Times New Roman" w:hAnsi="&amp;quot" w:cs="Times New Roman"/>
          <w:b/>
          <w:bCs/>
          <w:sz w:val="34"/>
          <w:szCs w:val="44"/>
          <w:u w:val="single"/>
          <w:lang w:eastAsia="en-CA"/>
        </w:rPr>
        <w:t>Tell anyone who says YES to Question 1 that they can c</w:t>
      </w:r>
      <w:r w:rsidR="00171600" w:rsidRPr="002954BA">
        <w:rPr>
          <w:rFonts w:ascii="&amp;quot" w:eastAsia="Times New Roman" w:hAnsi="&amp;quot" w:cs="Times New Roman"/>
          <w:b/>
          <w:bCs/>
          <w:sz w:val="34"/>
          <w:szCs w:val="44"/>
          <w:u w:val="single"/>
          <w:lang w:eastAsia="en-CA"/>
        </w:rPr>
        <w:t xml:space="preserve">ontact Telehealth Ontario at 1-866-797-0000 or </w:t>
      </w:r>
      <w:r>
        <w:rPr>
          <w:rFonts w:ascii="&amp;quot" w:eastAsia="Times New Roman" w:hAnsi="&amp;quot" w:cs="Times New Roman"/>
          <w:b/>
          <w:bCs/>
          <w:sz w:val="34"/>
          <w:szCs w:val="44"/>
          <w:u w:val="single"/>
          <w:lang w:eastAsia="en-CA"/>
        </w:rPr>
        <w:t>their</w:t>
      </w:r>
      <w:r w:rsidR="00171600" w:rsidRPr="002954BA">
        <w:rPr>
          <w:rFonts w:ascii="&amp;quot" w:eastAsia="Times New Roman" w:hAnsi="&amp;quot" w:cs="Times New Roman"/>
          <w:b/>
          <w:bCs/>
          <w:sz w:val="34"/>
          <w:szCs w:val="44"/>
          <w:u w:val="single"/>
          <w:lang w:eastAsia="en-CA"/>
        </w:rPr>
        <w:t xml:space="preserve"> local public health unit if </w:t>
      </w:r>
      <w:r>
        <w:rPr>
          <w:rFonts w:ascii="&amp;quot" w:eastAsia="Times New Roman" w:hAnsi="&amp;quot" w:cs="Times New Roman"/>
          <w:b/>
          <w:bCs/>
          <w:sz w:val="34"/>
          <w:szCs w:val="44"/>
          <w:u w:val="single"/>
          <w:lang w:eastAsia="en-CA"/>
        </w:rPr>
        <w:t xml:space="preserve"> they are</w:t>
      </w:r>
      <w:r w:rsidR="00171600" w:rsidRPr="002954BA">
        <w:rPr>
          <w:rFonts w:ascii="&amp;quot" w:eastAsia="Times New Roman" w:hAnsi="&amp;quot" w:cs="Times New Roman"/>
          <w:b/>
          <w:bCs/>
          <w:sz w:val="34"/>
          <w:szCs w:val="44"/>
          <w:u w:val="single"/>
          <w:lang w:eastAsia="en-CA"/>
        </w:rPr>
        <w:t xml:space="preserve"> experiencing symptoms of the 2019 novel coronavirus.</w:t>
      </w:r>
    </w:p>
    <w:p w14:paraId="12799611" w14:textId="77777777" w:rsidR="00171600" w:rsidRPr="00ED7087" w:rsidRDefault="00171600" w:rsidP="00ED7087">
      <w:pPr>
        <w:spacing w:before="225" w:after="225" w:line="240" w:lineRule="auto"/>
        <w:rPr>
          <w:rFonts w:ascii="&amp;quot" w:eastAsia="Times New Roman" w:hAnsi="&amp;quot" w:cs="Times New Roman"/>
          <w:b/>
          <w:bCs/>
          <w:sz w:val="28"/>
          <w:szCs w:val="32"/>
          <w:u w:val="single"/>
          <w:lang w:eastAsia="en-CA"/>
        </w:rPr>
      </w:pPr>
    </w:p>
    <w:p w14:paraId="4C908634" w14:textId="259CE3E1" w:rsidR="00ED7087" w:rsidRPr="00ED7087" w:rsidRDefault="00ED7087" w:rsidP="00ED7087">
      <w:pPr>
        <w:spacing w:before="225" w:after="225" w:line="240" w:lineRule="auto"/>
        <w:rPr>
          <w:rFonts w:ascii="&amp;quot" w:eastAsia="Times New Roman" w:hAnsi="&amp;quot" w:cs="Times New Roman"/>
          <w:sz w:val="28"/>
          <w:szCs w:val="32"/>
          <w:lang w:eastAsia="en-CA"/>
        </w:rPr>
      </w:pPr>
      <w:r w:rsidRPr="00ED7087">
        <w:rPr>
          <w:rFonts w:ascii="&amp;quot" w:eastAsia="Times New Roman" w:hAnsi="&amp;quot" w:cs="Times New Roman"/>
          <w:sz w:val="28"/>
          <w:szCs w:val="32"/>
          <w:lang w:eastAsia="en-CA"/>
        </w:rPr>
        <w:t>A probable case of COVID-19 is:</w:t>
      </w:r>
    </w:p>
    <w:p w14:paraId="5F79513B" w14:textId="7B1766BF" w:rsidR="00ED7087" w:rsidRPr="00ED7087" w:rsidRDefault="00ED7087" w:rsidP="00ED7087">
      <w:pPr>
        <w:spacing w:before="225" w:after="225" w:line="240" w:lineRule="auto"/>
        <w:rPr>
          <w:rFonts w:ascii="&amp;quot" w:eastAsia="Times New Roman" w:hAnsi="&amp;quot" w:cs="Times New Roman"/>
          <w:sz w:val="28"/>
          <w:szCs w:val="32"/>
          <w:lang w:eastAsia="en-CA"/>
        </w:rPr>
      </w:pPr>
      <w:r w:rsidRPr="00ED7087">
        <w:rPr>
          <w:rFonts w:ascii="&amp;quot" w:eastAsia="Times New Roman" w:hAnsi="&amp;quot" w:cs="Times New Roman"/>
          <w:sz w:val="28"/>
          <w:szCs w:val="32"/>
          <w:lang w:eastAsia="en-CA"/>
        </w:rPr>
        <w:t xml:space="preserve">A person with a fever (over 38 degrees Celsius) and/or onset of (or </w:t>
      </w:r>
      <w:r>
        <w:rPr>
          <w:rFonts w:ascii="&amp;quot" w:eastAsia="Times New Roman" w:hAnsi="&amp;quot" w:cs="Times New Roman"/>
          <w:sz w:val="28"/>
          <w:szCs w:val="32"/>
          <w:lang w:eastAsia="en-CA"/>
        </w:rPr>
        <w:t>worsening</w:t>
      </w:r>
      <w:r w:rsidRPr="00ED7087">
        <w:rPr>
          <w:rFonts w:ascii="&amp;quot" w:eastAsia="Times New Roman" w:hAnsi="&amp;quot" w:cs="Times New Roman"/>
          <w:sz w:val="28"/>
          <w:szCs w:val="32"/>
          <w:lang w:eastAsia="en-CA"/>
        </w:rPr>
        <w:t xml:space="preserve"> of chronic) cough AND any of the following within 14 days prior to onset of illness:</w:t>
      </w:r>
    </w:p>
    <w:p w14:paraId="4C2E2431" w14:textId="107A275E" w:rsidR="00ED7087" w:rsidRPr="00ED7087" w:rsidRDefault="00ED7087" w:rsidP="00ED70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8"/>
          <w:szCs w:val="32"/>
          <w:lang w:eastAsia="en-CA"/>
        </w:rPr>
      </w:pPr>
      <w:r w:rsidRPr="00ED7087">
        <w:rPr>
          <w:rFonts w:ascii="&amp;quot" w:eastAsia="Times New Roman" w:hAnsi="&amp;quot" w:cs="Times New Roman"/>
          <w:sz w:val="28"/>
          <w:szCs w:val="32"/>
          <w:lang w:eastAsia="en-CA"/>
        </w:rPr>
        <w:t>Travel anywhere outside Canada or</w:t>
      </w:r>
    </w:p>
    <w:p w14:paraId="212F4AE3" w14:textId="2E60B665" w:rsidR="00ED7087" w:rsidRPr="00ED7087" w:rsidRDefault="00ED7087" w:rsidP="00ED70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8"/>
          <w:szCs w:val="32"/>
          <w:lang w:eastAsia="en-CA"/>
        </w:rPr>
      </w:pPr>
      <w:r w:rsidRPr="00ED7087">
        <w:rPr>
          <w:rFonts w:ascii="&amp;quot" w:eastAsia="Times New Roman" w:hAnsi="&amp;quot" w:cs="Times New Roman"/>
          <w:sz w:val="28"/>
          <w:szCs w:val="32"/>
          <w:lang w:eastAsia="en-CA"/>
        </w:rPr>
        <w:t>Close contact with a confirmed or probabl</w:t>
      </w:r>
      <w:r>
        <w:rPr>
          <w:rFonts w:ascii="&amp;quot" w:eastAsia="Times New Roman" w:hAnsi="&amp;quot" w:cs="Times New Roman"/>
          <w:sz w:val="28"/>
          <w:szCs w:val="32"/>
          <w:lang w:eastAsia="en-CA"/>
        </w:rPr>
        <w:t>e</w:t>
      </w:r>
      <w:r w:rsidRPr="00ED7087">
        <w:rPr>
          <w:rFonts w:ascii="&amp;quot" w:eastAsia="Times New Roman" w:hAnsi="&amp;quot" w:cs="Times New Roman"/>
          <w:sz w:val="28"/>
          <w:szCs w:val="32"/>
          <w:lang w:eastAsia="en-CA"/>
        </w:rPr>
        <w:t xml:space="preserve"> case of COVID-19 or</w:t>
      </w:r>
    </w:p>
    <w:p w14:paraId="2E58AD33" w14:textId="4BB911C8" w:rsidR="00ED7087" w:rsidRPr="00ED7087" w:rsidRDefault="00ED7087" w:rsidP="00ED70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8"/>
          <w:szCs w:val="32"/>
          <w:lang w:eastAsia="en-CA"/>
        </w:rPr>
      </w:pPr>
      <w:r w:rsidRPr="00ED7087">
        <w:rPr>
          <w:rFonts w:ascii="&amp;quot" w:eastAsia="Times New Roman" w:hAnsi="&amp;quot" w:cs="Times New Roman"/>
          <w:sz w:val="28"/>
          <w:szCs w:val="32"/>
          <w:lang w:eastAsia="en-CA"/>
        </w:rPr>
        <w:t>Close contact with a person with acute respiratory illness who has been anywhere outside of Canada</w:t>
      </w:r>
    </w:p>
    <w:p w14:paraId="11593196" w14:textId="77777777" w:rsidR="00ED7087" w:rsidRPr="00ED7087" w:rsidRDefault="00ED7087" w:rsidP="00ED7087">
      <w:pPr>
        <w:rPr>
          <w:sz w:val="36"/>
          <w:szCs w:val="36"/>
        </w:rPr>
      </w:pPr>
    </w:p>
    <w:sectPr w:rsidR="00ED7087" w:rsidRPr="00ED70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28D1"/>
    <w:multiLevelType w:val="multilevel"/>
    <w:tmpl w:val="05BE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87"/>
    <w:rsid w:val="00171600"/>
    <w:rsid w:val="00257836"/>
    <w:rsid w:val="00A40912"/>
    <w:rsid w:val="00D648B0"/>
    <w:rsid w:val="00ED7087"/>
    <w:rsid w:val="00F4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94200"/>
  <w15:chartTrackingRefBased/>
  <w15:docId w15:val="{37757079-61F6-4ACB-8D27-39C7D4E1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ED7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9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Baer</dc:creator>
  <cp:keywords/>
  <dc:description/>
  <cp:lastModifiedBy>jane purvis</cp:lastModifiedBy>
  <cp:revision>2</cp:revision>
  <dcterms:created xsi:type="dcterms:W3CDTF">2020-03-16T12:53:00Z</dcterms:created>
  <dcterms:modified xsi:type="dcterms:W3CDTF">2020-03-16T12:53:00Z</dcterms:modified>
</cp:coreProperties>
</file>